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E3" w:rsidRPr="0090161E" w:rsidRDefault="003D06ED" w:rsidP="009F3AE3">
      <w:pPr>
        <w:spacing w:line="0" w:lineRule="atLeast"/>
        <w:rPr>
          <w:rFonts w:eastAsia="文鼎中圓"/>
          <w:sz w:val="28"/>
          <w:szCs w:val="28"/>
        </w:rPr>
      </w:pPr>
      <w:r>
        <w:rPr>
          <w:rFonts w:eastAsia="文鼎中圓" w:hint="eastAsia"/>
          <w:sz w:val="28"/>
          <w:szCs w:val="28"/>
          <w:u w:val="single"/>
        </w:rPr>
        <w:t>10</w:t>
      </w:r>
      <w:r w:rsidR="00BA50E8">
        <w:rPr>
          <w:rFonts w:eastAsia="文鼎中圓" w:hint="eastAsia"/>
          <w:sz w:val="28"/>
          <w:szCs w:val="28"/>
          <w:u w:val="single"/>
        </w:rPr>
        <w:t>6</w:t>
      </w:r>
      <w:r w:rsidR="009F3AE3">
        <w:rPr>
          <w:rFonts w:eastAsia="文鼎中圓" w:hint="eastAsia"/>
          <w:sz w:val="28"/>
          <w:szCs w:val="28"/>
        </w:rPr>
        <w:t xml:space="preserve"> </w:t>
      </w:r>
      <w:r w:rsidR="009F3AE3" w:rsidRPr="0090161E">
        <w:rPr>
          <w:rFonts w:eastAsia="文鼎中圓"/>
          <w:sz w:val="28"/>
          <w:szCs w:val="28"/>
        </w:rPr>
        <w:t>年度</w:t>
      </w:r>
      <w:r w:rsidR="009F3AE3">
        <w:rPr>
          <w:rFonts w:eastAsia="文鼎中圓" w:hint="eastAsia"/>
          <w:sz w:val="28"/>
          <w:szCs w:val="28"/>
        </w:rPr>
        <w:t>建築學系</w:t>
      </w:r>
      <w:r w:rsidR="009F3AE3" w:rsidRPr="0090161E">
        <w:rPr>
          <w:rFonts w:eastAsia="文鼎中圓"/>
          <w:sz w:val="28"/>
          <w:szCs w:val="28"/>
        </w:rPr>
        <w:t xml:space="preserve">  </w:t>
      </w:r>
      <w:r w:rsidR="009F3AE3" w:rsidRPr="006227F6">
        <w:rPr>
          <w:rFonts w:eastAsia="文鼎中圓"/>
          <w:color w:val="FF0000"/>
          <w:sz w:val="28"/>
          <w:szCs w:val="28"/>
        </w:rPr>
        <w:t>碩士論文</w:t>
      </w:r>
      <w:r w:rsidR="009F3AE3" w:rsidRPr="0090161E">
        <w:rPr>
          <w:rFonts w:eastAsia="文鼎中圓"/>
          <w:sz w:val="28"/>
          <w:szCs w:val="28"/>
        </w:rPr>
        <w:t>口試時間表</w:t>
      </w:r>
    </w:p>
    <w:tbl>
      <w:tblPr>
        <w:tblW w:w="16257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"/>
        <w:gridCol w:w="983"/>
        <w:gridCol w:w="7490"/>
        <w:gridCol w:w="6171"/>
        <w:gridCol w:w="616"/>
      </w:tblGrid>
      <w:tr w:rsidR="00C64A0E" w:rsidRPr="00C64A0E" w:rsidTr="00281F02">
        <w:trPr>
          <w:jc w:val="center"/>
        </w:trPr>
        <w:tc>
          <w:tcPr>
            <w:tcW w:w="997" w:type="dxa"/>
            <w:vAlign w:val="center"/>
          </w:tcPr>
          <w:p w:rsidR="00C64A0E" w:rsidRPr="00C64A0E" w:rsidRDefault="00C64A0E" w:rsidP="00C64A0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64A0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983" w:type="dxa"/>
            <w:vAlign w:val="center"/>
          </w:tcPr>
          <w:p w:rsidR="00C64A0E" w:rsidRPr="00C64A0E" w:rsidRDefault="00C64A0E" w:rsidP="00C64A0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64A0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研究生</w:t>
            </w:r>
          </w:p>
        </w:tc>
        <w:tc>
          <w:tcPr>
            <w:tcW w:w="7490" w:type="dxa"/>
            <w:vAlign w:val="center"/>
          </w:tcPr>
          <w:p w:rsidR="00C64A0E" w:rsidRPr="00C64A0E" w:rsidRDefault="00C64A0E" w:rsidP="00C64A0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64A0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論文題目</w:t>
            </w:r>
          </w:p>
        </w:tc>
        <w:tc>
          <w:tcPr>
            <w:tcW w:w="6171" w:type="dxa"/>
            <w:vAlign w:val="center"/>
          </w:tcPr>
          <w:p w:rsidR="00C64A0E" w:rsidRPr="00C64A0E" w:rsidRDefault="00C64A0E" w:rsidP="00C64A0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64A0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口試委員(校內</w:t>
            </w:r>
            <w:r w:rsidRPr="00C64A0E">
              <w:rPr>
                <w:rFonts w:eastAsia="標楷體"/>
                <w:b/>
                <w:bCs/>
                <w:sz w:val="22"/>
                <w:szCs w:val="22"/>
              </w:rPr>
              <w:t>2</w:t>
            </w:r>
            <w:r w:rsidRPr="00C64A0E">
              <w:rPr>
                <w:rFonts w:eastAsia="標楷體" w:hAnsi="標楷體"/>
                <w:b/>
                <w:bCs/>
                <w:sz w:val="22"/>
                <w:szCs w:val="22"/>
              </w:rPr>
              <w:t>人，校外</w:t>
            </w:r>
            <w:r w:rsidRPr="00C64A0E">
              <w:rPr>
                <w:rFonts w:eastAsia="標楷體"/>
                <w:b/>
                <w:bCs/>
                <w:sz w:val="22"/>
                <w:szCs w:val="22"/>
              </w:rPr>
              <w:t>1</w:t>
            </w:r>
            <w:r w:rsidRPr="00C64A0E">
              <w:rPr>
                <w:rFonts w:eastAsia="標楷體" w:hAnsi="標楷體"/>
                <w:b/>
                <w:bCs/>
                <w:sz w:val="22"/>
                <w:szCs w:val="22"/>
              </w:rPr>
              <w:t>人</w:t>
            </w:r>
            <w:r w:rsidRPr="00C64A0E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6" w:type="dxa"/>
            <w:vAlign w:val="center"/>
          </w:tcPr>
          <w:p w:rsidR="00C64A0E" w:rsidRPr="00C64A0E" w:rsidRDefault="00C64A0E" w:rsidP="00F91A35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備註</w:t>
            </w:r>
          </w:p>
        </w:tc>
      </w:tr>
      <w:tr w:rsidR="00281F02" w:rsidRPr="008F4EFF" w:rsidTr="00281F02">
        <w:trPr>
          <w:trHeight w:val="1237"/>
          <w:jc w:val="center"/>
        </w:trPr>
        <w:tc>
          <w:tcPr>
            <w:tcW w:w="997" w:type="dxa"/>
            <w:vAlign w:val="center"/>
          </w:tcPr>
          <w:p w:rsidR="00281F02" w:rsidRPr="00BA50E8" w:rsidRDefault="00834977" w:rsidP="002D0BF2">
            <w:pPr>
              <w:jc w:val="both"/>
              <w:rPr>
                <w:rFonts w:eastAsia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104</w:t>
            </w:r>
            <w:r w:rsidR="001568EF"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/06</w:t>
            </w:r>
            <w:r w:rsidR="00321FDA"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/</w:t>
            </w:r>
            <w:r w:rsidR="001568EF"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16</w:t>
            </w:r>
          </w:p>
          <w:p w:rsidR="00281F02" w:rsidRPr="00BA50E8" w:rsidRDefault="00281F02" w:rsidP="00C64A0E">
            <w:pPr>
              <w:jc w:val="center"/>
              <w:rPr>
                <w:rFonts w:eastAsia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(</w:t>
            </w:r>
            <w:r w:rsidR="00DC39F0"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二</w:t>
            </w:r>
            <w:r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)</w:t>
            </w:r>
          </w:p>
          <w:p w:rsidR="00281F02" w:rsidRPr="00BA50E8" w:rsidRDefault="00281F02" w:rsidP="00C64A0E">
            <w:pPr>
              <w:jc w:val="center"/>
              <w:rPr>
                <w:rFonts w:eastAsia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13:30</w:t>
            </w:r>
          </w:p>
          <w:p w:rsidR="00281F02" w:rsidRPr="00BA50E8" w:rsidRDefault="00281F02" w:rsidP="00C64A0E">
            <w:pPr>
              <w:jc w:val="center"/>
              <w:rPr>
                <w:rFonts w:eastAsia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M502</w:t>
            </w:r>
          </w:p>
        </w:tc>
        <w:tc>
          <w:tcPr>
            <w:tcW w:w="983" w:type="dxa"/>
            <w:vAlign w:val="center"/>
          </w:tcPr>
          <w:p w:rsidR="00281F02" w:rsidRPr="00BA50E8" w:rsidRDefault="00281F02" w:rsidP="003A1AB3">
            <w:pPr>
              <w:jc w:val="center"/>
              <w:rPr>
                <w:rFonts w:eastAsia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黃柏軒</w:t>
            </w:r>
          </w:p>
          <w:p w:rsidR="00281F02" w:rsidRPr="00BA50E8" w:rsidRDefault="00281F02" w:rsidP="003A1AB3">
            <w:pPr>
              <w:jc w:val="center"/>
              <w:rPr>
                <w:rFonts w:eastAsia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>00246034</w:t>
            </w:r>
          </w:p>
        </w:tc>
        <w:tc>
          <w:tcPr>
            <w:tcW w:w="7490" w:type="dxa"/>
            <w:vAlign w:val="center"/>
          </w:tcPr>
          <w:p w:rsidR="00281F02" w:rsidRPr="00BA50E8" w:rsidRDefault="00281F02" w:rsidP="00EA528F">
            <w:pPr>
              <w:spacing w:line="276" w:lineRule="auto"/>
              <w:rPr>
                <w:rFonts w:eastAsia="標楷體" w:hAnsi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eastAsia="標楷體" w:hAnsi="標楷體" w:hint="eastAsia"/>
                <w:color w:val="7F7F7F" w:themeColor="text1" w:themeTint="80"/>
                <w:sz w:val="22"/>
                <w:szCs w:val="22"/>
              </w:rPr>
              <w:t>永續校園實踐在地化課題</w:t>
            </w:r>
            <w:r w:rsidRPr="00BA50E8">
              <w:rPr>
                <w:rFonts w:eastAsia="標楷體" w:hAnsi="標楷體"/>
                <w:color w:val="7F7F7F" w:themeColor="text1" w:themeTint="80"/>
                <w:sz w:val="22"/>
                <w:szCs w:val="22"/>
              </w:rPr>
              <w:t>之</w:t>
            </w:r>
            <w:proofErr w:type="gramStart"/>
            <w:r w:rsidRPr="00BA50E8">
              <w:rPr>
                <w:rFonts w:eastAsia="標楷體" w:hAnsi="標楷體"/>
                <w:color w:val="7F7F7F" w:themeColor="text1" w:themeTint="80"/>
                <w:sz w:val="22"/>
                <w:szCs w:val="22"/>
              </w:rPr>
              <w:t>研究－以</w:t>
            </w:r>
            <w:r w:rsidRPr="00BA50E8">
              <w:rPr>
                <w:rFonts w:eastAsia="標楷體" w:hAnsi="標楷體" w:hint="eastAsia"/>
                <w:color w:val="7F7F7F" w:themeColor="text1" w:themeTint="80"/>
                <w:sz w:val="22"/>
                <w:szCs w:val="22"/>
              </w:rPr>
              <w:t>小班</w:t>
            </w:r>
            <w:proofErr w:type="gramEnd"/>
            <w:r w:rsidRPr="00BA50E8">
              <w:rPr>
                <w:rFonts w:eastAsia="標楷體" w:hAnsi="標楷體" w:hint="eastAsia"/>
                <w:color w:val="7F7F7F" w:themeColor="text1" w:themeTint="80"/>
                <w:sz w:val="22"/>
                <w:szCs w:val="22"/>
              </w:rPr>
              <w:t>小校為例</w:t>
            </w:r>
          </w:p>
          <w:p w:rsidR="00281F02" w:rsidRPr="00BA50E8" w:rsidRDefault="00281F02" w:rsidP="00EA528F">
            <w:pPr>
              <w:spacing w:line="276" w:lineRule="auto"/>
              <w:rPr>
                <w:rFonts w:eastAsia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eastAsia="標楷體"/>
                <w:color w:val="7F7F7F" w:themeColor="text1" w:themeTint="80"/>
                <w:sz w:val="22"/>
                <w:szCs w:val="22"/>
              </w:rPr>
              <w:t>Study on the Local Sustainable Campus Taking Small-Size Schools as Examples</w:t>
            </w:r>
          </w:p>
        </w:tc>
        <w:tc>
          <w:tcPr>
            <w:tcW w:w="6171" w:type="dxa"/>
            <w:vAlign w:val="center"/>
          </w:tcPr>
          <w:p w:rsidR="00281F02" w:rsidRPr="00BA50E8" w:rsidRDefault="00281F02" w:rsidP="00281F02">
            <w:pPr>
              <w:jc w:val="both"/>
              <w:rPr>
                <w:rFonts w:ascii="標楷體" w:eastAsia="標楷體" w:hAnsi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  <w:u w:val="single"/>
              </w:rPr>
              <w:t>王</w:t>
            </w:r>
            <w:proofErr w:type="gramStart"/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  <w:u w:val="single"/>
              </w:rPr>
              <w:t>价</w:t>
            </w:r>
            <w:proofErr w:type="gramEnd"/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  <w:u w:val="single"/>
              </w:rPr>
              <w:t>巨</w:t>
            </w:r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 xml:space="preserve"> (銘傳大學</w:t>
            </w:r>
            <w:proofErr w:type="gramStart"/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建築學系</w:t>
            </w:r>
            <w:r w:rsidR="00E02724"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助</w:t>
            </w:r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副教授</w:t>
            </w:r>
            <w:proofErr w:type="gramEnd"/>
            <w:r w:rsidR="00E02724"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 xml:space="preserve">)           </w:t>
            </w:r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 xml:space="preserve">       桃園</w:t>
            </w:r>
          </w:p>
          <w:p w:rsidR="00281F02" w:rsidRPr="00BA50E8" w:rsidRDefault="00281F02" w:rsidP="00281F02">
            <w:pPr>
              <w:jc w:val="both"/>
              <w:rPr>
                <w:rFonts w:ascii="標楷體" w:eastAsia="標楷體" w:hAnsi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鄭建科 (銘傳大學建築</w:t>
            </w:r>
            <w:bookmarkStart w:id="0" w:name="_GoBack"/>
            <w:bookmarkEnd w:id="0"/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學系</w:t>
            </w:r>
            <w:r w:rsidR="00E02724"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助理教授)</w:t>
            </w:r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 xml:space="preserve">     </w:t>
            </w:r>
            <w:r w:rsidR="00FA4CB8"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 xml:space="preserve">          </w:t>
            </w:r>
            <w:r w:rsidR="00A734DC"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 xml:space="preserve">  </w:t>
            </w:r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 xml:space="preserve"> 桃園</w:t>
            </w:r>
          </w:p>
          <w:p w:rsidR="00281F02" w:rsidRPr="00BA50E8" w:rsidRDefault="00281F02" w:rsidP="00281F02">
            <w:pPr>
              <w:ind w:left="990" w:hangingChars="450" w:hanging="990"/>
              <w:rPr>
                <w:rFonts w:eastAsia="標楷體"/>
                <w:color w:val="7F7F7F" w:themeColor="text1" w:themeTint="80"/>
                <w:sz w:val="22"/>
                <w:szCs w:val="22"/>
              </w:rPr>
            </w:pPr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邱英浩 中國文化大學環境設計學院 建築及都市設計學系</w:t>
            </w:r>
            <w:r w:rsidR="00142B93"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 xml:space="preserve"> </w:t>
            </w:r>
            <w:r w:rsidRPr="00BA50E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教授</w:t>
            </w:r>
          </w:p>
        </w:tc>
        <w:tc>
          <w:tcPr>
            <w:tcW w:w="616" w:type="dxa"/>
            <w:vAlign w:val="center"/>
          </w:tcPr>
          <w:p w:rsidR="00281F02" w:rsidRPr="0060326A" w:rsidRDefault="00281F02" w:rsidP="00C64A0E">
            <w:pPr>
              <w:rPr>
                <w:rFonts w:eastAsia="標楷體"/>
                <w:sz w:val="22"/>
              </w:rPr>
            </w:pPr>
          </w:p>
        </w:tc>
      </w:tr>
      <w:tr w:rsidR="00EA528F" w:rsidRPr="008F4EFF" w:rsidTr="00281F02">
        <w:trPr>
          <w:trHeight w:val="1237"/>
          <w:jc w:val="center"/>
        </w:trPr>
        <w:tc>
          <w:tcPr>
            <w:tcW w:w="997" w:type="dxa"/>
            <w:vAlign w:val="center"/>
          </w:tcPr>
          <w:p w:rsidR="00297BD4" w:rsidRPr="00BA50E8" w:rsidRDefault="00297BD4" w:rsidP="00A742E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EA528F" w:rsidRPr="00EA528F" w:rsidRDefault="00EA528F" w:rsidP="00A742E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490" w:type="dxa"/>
            <w:vAlign w:val="center"/>
          </w:tcPr>
          <w:p w:rsidR="00EA528F" w:rsidRPr="00EA528F" w:rsidRDefault="00EA528F" w:rsidP="00A742E0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171" w:type="dxa"/>
            <w:vAlign w:val="center"/>
          </w:tcPr>
          <w:p w:rsidR="00EA528F" w:rsidRPr="00EA528F" w:rsidRDefault="00EA528F" w:rsidP="00EA528F">
            <w:pPr>
              <w:spacing w:line="0" w:lineRule="atLeast"/>
              <w:ind w:left="990" w:hangingChars="450" w:hanging="99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EA528F" w:rsidRPr="00CB6EEB" w:rsidRDefault="00EA528F" w:rsidP="00A742E0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</w:tbl>
    <w:p w:rsidR="009F3AE3" w:rsidRDefault="009F3AE3" w:rsidP="001E48FC">
      <w:pPr>
        <w:spacing w:beforeLines="50" w:before="180" w:afterLines="50" w:after="180" w:line="0" w:lineRule="atLeast"/>
        <w:ind w:leftChars="174" w:left="418"/>
        <w:jc w:val="center"/>
      </w:pPr>
    </w:p>
    <w:p w:rsidR="009F3AE3" w:rsidRDefault="009F3AE3" w:rsidP="001E48FC">
      <w:pPr>
        <w:spacing w:beforeLines="50" w:before="180" w:afterLines="50" w:after="180" w:line="0" w:lineRule="atLeast"/>
        <w:ind w:leftChars="174" w:left="418"/>
        <w:jc w:val="center"/>
      </w:pPr>
    </w:p>
    <w:p w:rsidR="009F3AE3" w:rsidRDefault="009F3AE3" w:rsidP="001E48FC">
      <w:pPr>
        <w:spacing w:beforeLines="50" w:before="180" w:afterLines="50" w:after="180" w:line="0" w:lineRule="atLeast"/>
        <w:ind w:leftChars="174" w:left="418"/>
        <w:jc w:val="center"/>
      </w:pPr>
    </w:p>
    <w:p w:rsidR="009F3AE3" w:rsidRDefault="009F3AE3" w:rsidP="001E48FC">
      <w:pPr>
        <w:spacing w:beforeLines="50" w:before="180" w:afterLines="50" w:after="180" w:line="0" w:lineRule="atLeast"/>
        <w:ind w:leftChars="174" w:left="418"/>
        <w:jc w:val="center"/>
      </w:pPr>
    </w:p>
    <w:p w:rsidR="00CC1084" w:rsidRPr="009F3AE3" w:rsidRDefault="00CC1084"/>
    <w:sectPr w:rsidR="00CC1084" w:rsidRPr="009F3AE3" w:rsidSect="00C64A0E">
      <w:pgSz w:w="16838" w:h="11906" w:orient="landscape"/>
      <w:pgMar w:top="1800" w:right="678" w:bottom="180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46" w:rsidRDefault="00173C46" w:rsidP="008D1D61">
      <w:r>
        <w:separator/>
      </w:r>
    </w:p>
  </w:endnote>
  <w:endnote w:type="continuationSeparator" w:id="0">
    <w:p w:rsidR="00173C46" w:rsidRDefault="00173C46" w:rsidP="008D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圓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46" w:rsidRDefault="00173C46" w:rsidP="008D1D61">
      <w:r>
        <w:separator/>
      </w:r>
    </w:p>
  </w:footnote>
  <w:footnote w:type="continuationSeparator" w:id="0">
    <w:p w:rsidR="00173C46" w:rsidRDefault="00173C46" w:rsidP="008D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E3"/>
    <w:rsid w:val="000102CD"/>
    <w:rsid w:val="000A05A8"/>
    <w:rsid w:val="000F42B9"/>
    <w:rsid w:val="00125BBB"/>
    <w:rsid w:val="00142B93"/>
    <w:rsid w:val="001568EF"/>
    <w:rsid w:val="00173C46"/>
    <w:rsid w:val="0018570A"/>
    <w:rsid w:val="001E23DB"/>
    <w:rsid w:val="001E48FC"/>
    <w:rsid w:val="001F7D4C"/>
    <w:rsid w:val="00274AA3"/>
    <w:rsid w:val="00275320"/>
    <w:rsid w:val="00281F02"/>
    <w:rsid w:val="00297BD4"/>
    <w:rsid w:val="002C0DB1"/>
    <w:rsid w:val="002C29A4"/>
    <w:rsid w:val="002D0BF2"/>
    <w:rsid w:val="00315974"/>
    <w:rsid w:val="00321FDA"/>
    <w:rsid w:val="00393BFA"/>
    <w:rsid w:val="0039609B"/>
    <w:rsid w:val="003C0157"/>
    <w:rsid w:val="003D06ED"/>
    <w:rsid w:val="003D30FC"/>
    <w:rsid w:val="003D6A69"/>
    <w:rsid w:val="003E287A"/>
    <w:rsid w:val="003F5BC5"/>
    <w:rsid w:val="003F68A7"/>
    <w:rsid w:val="004146E6"/>
    <w:rsid w:val="00414D6C"/>
    <w:rsid w:val="00423BB9"/>
    <w:rsid w:val="0042523B"/>
    <w:rsid w:val="004366BA"/>
    <w:rsid w:val="00464813"/>
    <w:rsid w:val="00471BDB"/>
    <w:rsid w:val="004A33EC"/>
    <w:rsid w:val="00502167"/>
    <w:rsid w:val="005A58FC"/>
    <w:rsid w:val="006101F5"/>
    <w:rsid w:val="00644831"/>
    <w:rsid w:val="006B100B"/>
    <w:rsid w:val="007958A4"/>
    <w:rsid w:val="007A2C16"/>
    <w:rsid w:val="00813721"/>
    <w:rsid w:val="00834977"/>
    <w:rsid w:val="008D1D61"/>
    <w:rsid w:val="008D7504"/>
    <w:rsid w:val="008F3AE7"/>
    <w:rsid w:val="009222ED"/>
    <w:rsid w:val="00960214"/>
    <w:rsid w:val="009B67CB"/>
    <w:rsid w:val="009D286B"/>
    <w:rsid w:val="009E03F1"/>
    <w:rsid w:val="009F3AE3"/>
    <w:rsid w:val="00A734DC"/>
    <w:rsid w:val="00A76D66"/>
    <w:rsid w:val="00A847EB"/>
    <w:rsid w:val="00AB318B"/>
    <w:rsid w:val="00B13508"/>
    <w:rsid w:val="00BA50E8"/>
    <w:rsid w:val="00BC7D16"/>
    <w:rsid w:val="00BF3E26"/>
    <w:rsid w:val="00C03271"/>
    <w:rsid w:val="00C4315F"/>
    <w:rsid w:val="00C43E97"/>
    <w:rsid w:val="00C64A0E"/>
    <w:rsid w:val="00C70EA0"/>
    <w:rsid w:val="00C82EF7"/>
    <w:rsid w:val="00CB6EEB"/>
    <w:rsid w:val="00CC1084"/>
    <w:rsid w:val="00CF03E8"/>
    <w:rsid w:val="00D21399"/>
    <w:rsid w:val="00D35F42"/>
    <w:rsid w:val="00D64838"/>
    <w:rsid w:val="00D70C53"/>
    <w:rsid w:val="00DC39F0"/>
    <w:rsid w:val="00E02724"/>
    <w:rsid w:val="00E039D4"/>
    <w:rsid w:val="00EA528F"/>
    <w:rsid w:val="00EB12B4"/>
    <w:rsid w:val="00EE74E7"/>
    <w:rsid w:val="00F03354"/>
    <w:rsid w:val="00F616A9"/>
    <w:rsid w:val="00F8322D"/>
    <w:rsid w:val="00F926F9"/>
    <w:rsid w:val="00F92AC9"/>
    <w:rsid w:val="00F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D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D61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2D0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D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D61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2D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Your Company Name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dcterms:created xsi:type="dcterms:W3CDTF">2015-05-26T07:08:00Z</dcterms:created>
  <dcterms:modified xsi:type="dcterms:W3CDTF">2017-08-28T03:53:00Z</dcterms:modified>
</cp:coreProperties>
</file>